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  <w:t>2025年广东中小学科技特长生等级认证申报表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</w:p>
    <w:p>
      <w:pPr>
        <w:pStyle w:val="9"/>
        <w:numPr>
          <w:ilvl w:val="0"/>
          <w:numId w:val="0"/>
        </w:numPr>
        <w:spacing w:before="156" w:beforeLines="50" w:after="156" w:afterLines="50" w:line="520" w:lineRule="exact"/>
        <w:ind w:left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一、</w:t>
      </w:r>
      <w:r>
        <w:rPr>
          <w:rFonts w:ascii="黑体" w:hAnsi="黑体" w:eastAsia="黑体"/>
          <w:bCs/>
          <w:sz w:val="32"/>
          <w:szCs w:val="32"/>
        </w:rPr>
        <w:t>基本信息</w:t>
      </w:r>
    </w:p>
    <w:tbl>
      <w:tblPr>
        <w:tblStyle w:val="7"/>
        <w:tblW w:w="9295" w:type="dxa"/>
        <w:jc w:val="center"/>
        <w:tblInd w:w="30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8"/>
        <w:gridCol w:w="1298"/>
        <w:gridCol w:w="970"/>
        <w:gridCol w:w="1419"/>
        <w:gridCol w:w="429"/>
        <w:gridCol w:w="1487"/>
        <w:gridCol w:w="243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25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所属地区</w:t>
            </w:r>
          </w:p>
        </w:tc>
        <w:tc>
          <w:tcPr>
            <w:tcW w:w="19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黏贴照片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exact"/>
          <w:jc w:val="center"/>
        </w:trPr>
        <w:tc>
          <w:tcPr>
            <w:tcW w:w="125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认证类别</w:t>
            </w:r>
          </w:p>
        </w:tc>
        <w:tc>
          <w:tcPr>
            <w:tcW w:w="19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就读学校</w:t>
            </w: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exact"/>
          <w:jc w:val="center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（回乡证号码）</w:t>
            </w:r>
          </w:p>
        </w:tc>
        <w:tc>
          <w:tcPr>
            <w:tcW w:w="3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监护人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trike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手机号码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9" w:lineRule="exact"/>
        <w:ind w:left="120"/>
        <w:rPr>
          <w:rFonts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黑体" w:hAnsi="黑体" w:eastAsia="黑体" w:cstheme="minorBidi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ascii="黑体" w:hAnsi="黑体" w:eastAsia="黑体" w:cstheme="minorBidi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theme="minorBidi"/>
          <w:bCs/>
          <w:kern w:val="2"/>
          <w:sz w:val="32"/>
          <w:szCs w:val="32"/>
          <w:lang w:val="en-US" w:eastAsia="zh-CN" w:bidi="ar-SA"/>
        </w:rPr>
        <w:t>学习经历</w:t>
      </w:r>
    </w:p>
    <w:tbl>
      <w:tblPr>
        <w:tblStyle w:val="7"/>
        <w:tblW w:w="9374" w:type="dxa"/>
        <w:jc w:val="center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850"/>
        <w:gridCol w:w="2085"/>
        <w:gridCol w:w="3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学习阶段</w:t>
            </w: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开始时间</w:t>
            </w:r>
          </w:p>
        </w:tc>
        <w:tc>
          <w:tcPr>
            <w:tcW w:w="20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结束时间</w:t>
            </w:r>
          </w:p>
        </w:tc>
        <w:tc>
          <w:tcPr>
            <w:tcW w:w="3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85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185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85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850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黑体" w:hAnsi="黑体" w:eastAsia="黑体"/>
          <w:bCs/>
          <w:sz w:val="21"/>
          <w:szCs w:val="21"/>
        </w:rPr>
      </w:pPr>
    </w:p>
    <w:p>
      <w:pPr>
        <w:spacing w:line="5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赛事获奖情况</w:t>
      </w:r>
    </w:p>
    <w:tbl>
      <w:tblPr>
        <w:tblStyle w:val="7"/>
        <w:tblW w:w="9726" w:type="dxa"/>
        <w:jc w:val="center"/>
        <w:tblInd w:w="-3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06"/>
        <w:gridCol w:w="962"/>
        <w:gridCol w:w="837"/>
        <w:gridCol w:w="1070"/>
        <w:gridCol w:w="2327"/>
        <w:gridCol w:w="1061"/>
        <w:gridCol w:w="959"/>
        <w:gridCol w:w="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认证学段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认证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获奖年度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赛事性质类别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赛事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申报者排位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赛事分值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全国青少年航天创新大赛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/>
          <w:bCs/>
          <w:color w:val="00B0F0"/>
          <w:sz w:val="21"/>
          <w:szCs w:val="21"/>
          <w:lang w:val="en-US" w:eastAsia="zh-CN"/>
        </w:rPr>
      </w:pPr>
    </w:p>
    <w:p>
      <w:pPr>
        <w:rPr>
          <w:rFonts w:hint="default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四、个人声明</w:t>
      </w:r>
    </w:p>
    <w:tbl>
      <w:tblPr>
        <w:tblStyle w:val="7"/>
        <w:tblW w:w="9612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1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79" w:hRule="atLeast"/>
          <w:jc w:val="center"/>
        </w:trPr>
        <w:tc>
          <w:tcPr>
            <w:tcW w:w="9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93" w:beforeLines="30" w:beforeAutospacing="0" w:after="93" w:afterLines="30" w:afterAutospacing="0" w:line="500" w:lineRule="exact"/>
              <w:ind w:firstLine="560" w:firstLineChars="2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本人自愿申报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广东中小学科技特长生等级认证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，承诺所呈交的全部材料均真实准确，无弄虚作假。若有失实和造假行为,本人将承担因此造成的后果及责任。</w:t>
            </w:r>
          </w:p>
          <w:p>
            <w:pPr>
              <w:pStyle w:val="8"/>
              <w:spacing w:before="93" w:beforeLines="30" w:beforeAutospacing="0" w:after="93" w:afterLines="30" w:afterAutospacing="0" w:line="500" w:lineRule="exact"/>
              <w:ind w:firstLine="560" w:firstLineChars="2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正式提交申报前，我已检查核实所有填报信息和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证书材料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，确认我符合申报要求和相关规定。</w:t>
            </w:r>
          </w:p>
          <w:p>
            <w:pPr>
              <w:autoSpaceDE w:val="0"/>
              <w:autoSpaceDN w:val="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93" w:beforeLines="30" w:beforeAutospacing="0" w:after="93" w:afterLines="30" w:afterAutospacing="0"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学生签名（手写）：</w:t>
            </w:r>
          </w:p>
          <w:p>
            <w:pPr>
              <w:pStyle w:val="8"/>
              <w:spacing w:before="0" w:beforeAutospacing="0" w:after="0" w:afterAutospacing="0" w:line="2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0" w:beforeAutospacing="0" w:after="0" w:afterAutospacing="0" w:line="2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93" w:beforeLines="30" w:beforeAutospacing="0" w:after="93" w:afterLines="30" w:afterAutospacing="0"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学生监护人签名（手写）：</w:t>
            </w:r>
          </w:p>
          <w:p>
            <w:pPr>
              <w:pStyle w:val="8"/>
              <w:spacing w:before="93" w:beforeLines="30" w:beforeAutospacing="0" w:after="93" w:afterLines="30" w:afterAutospacing="0"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pStyle w:val="8"/>
              <w:spacing w:before="93" w:beforeLines="30" w:beforeAutospacing="0" w:after="93" w:afterLines="30" w:afterAutospacing="0"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02" w:lineRule="exact"/>
        <w:rPr>
          <w:rFonts w:ascii="Times New Roman" w:hAnsi="Times New Roman"/>
          <w:color w:val="00B0F0"/>
          <w:sz w:val="24"/>
        </w:rPr>
      </w:pPr>
    </w:p>
    <w:p>
      <w:pPr>
        <w:spacing w:line="202" w:lineRule="exact"/>
        <w:rPr>
          <w:rFonts w:ascii="Times New Roman" w:hAnsi="Times New Roman"/>
          <w:color w:val="00B0F0"/>
          <w:sz w:val="24"/>
        </w:rPr>
      </w:pPr>
    </w:p>
    <w:p>
      <w:pPr>
        <w:spacing w:line="202" w:lineRule="exact"/>
        <w:rPr>
          <w:rFonts w:ascii="Times New Roman" w:hAnsi="Times New Roman"/>
          <w:color w:val="00B0F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t>认证申报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一、申报方式：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2025年度认证试点采用线下组织的方式，2026年将采用网络申报及上传资料，已认证者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可网络补充完善。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二、材料类别：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申报者提交大一寸彩照（3.3cm×4.8cm）2张、申报表的原件及证书、通知等赛事材料的复印件共三份材料，各自装订成册。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三、照片：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1张黏贴在“黏贴照片”栏，1张用回形针夹在申报表上，用于制作证件。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四、申报表：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请申报者如实填写，正反面打印，学生及家长签名，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装订，原件提交。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1.“项目编号”栏留空，申报者无需填写。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2.申报者参照管理办法中表1/2“各类赛事竞技成绩分值表”的标准，填写赛事分值。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“赛事获奖情况”栏按获奖年度、赛事性质类别和奖项等级的排列顺序填写，即先按获奖证书落款年度的先后顺序填写获奖信息；其次同一年度获得多个证书的，再按国际/全国/省/市/县区的顺序填写获奖信息；最后同一年度且同一级别赛事均获奖的，则按奖项等级高低填写，例如2018年省级获奖2次，先填写一等奖的，再填写二等奖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五、赛事材料：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请申报者按照“赛事获奖情况”的先后顺序准备获奖证书和佐证材料，证书复印件右角处标注与“赛事获奖</w:t>
      </w: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情况”表中一致的序号，正反面打印，</w:t>
      </w:r>
      <w:r>
        <w:rPr>
          <w:rFonts w:hint="eastAsia" w:ascii="仿宋" w:hAnsi="仿宋" w:eastAsia="仿宋" w:cs="仿宋"/>
          <w:b/>
          <w:bCs/>
          <w:color w:val="000000" w:themeColor="text1"/>
          <w:spacing w:val="-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单独</w:t>
      </w: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装订成册，复印件提交。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原则上赛事成绩材料只提供证书即可，但如果活动主办单位为科协、教育等行政部门，但证书盖印单位为非行政部门时，亦或申报者认为有必要时，请提供活动通知等佐证材料的复印件。</w:t>
      </w:r>
    </w:p>
    <w:sectPr>
      <w:footerReference r:id="rId3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zBiNGI1NjE0ZWYyMmNmYmRlOGY2MWYwN2JlNTUifQ=="/>
  </w:docVars>
  <w:rsids>
    <w:rsidRoot w:val="1277091E"/>
    <w:rsid w:val="000C3BB1"/>
    <w:rsid w:val="000C5AF9"/>
    <w:rsid w:val="000F61E7"/>
    <w:rsid w:val="00142088"/>
    <w:rsid w:val="0015348A"/>
    <w:rsid w:val="00162352"/>
    <w:rsid w:val="00174AF3"/>
    <w:rsid w:val="00175FC8"/>
    <w:rsid w:val="001821D4"/>
    <w:rsid w:val="001A1849"/>
    <w:rsid w:val="001D7E72"/>
    <w:rsid w:val="00200148"/>
    <w:rsid w:val="00205C85"/>
    <w:rsid w:val="00207B42"/>
    <w:rsid w:val="00212622"/>
    <w:rsid w:val="002542B4"/>
    <w:rsid w:val="0032476C"/>
    <w:rsid w:val="003460D1"/>
    <w:rsid w:val="00355094"/>
    <w:rsid w:val="003C4CAD"/>
    <w:rsid w:val="00480B9B"/>
    <w:rsid w:val="004B608A"/>
    <w:rsid w:val="004E2A81"/>
    <w:rsid w:val="004E4511"/>
    <w:rsid w:val="00553344"/>
    <w:rsid w:val="00572B27"/>
    <w:rsid w:val="00591544"/>
    <w:rsid w:val="005C3230"/>
    <w:rsid w:val="005D21A9"/>
    <w:rsid w:val="006335C3"/>
    <w:rsid w:val="006A21BB"/>
    <w:rsid w:val="006A75DD"/>
    <w:rsid w:val="00816044"/>
    <w:rsid w:val="00887CCA"/>
    <w:rsid w:val="00891446"/>
    <w:rsid w:val="008B0E2F"/>
    <w:rsid w:val="0093611B"/>
    <w:rsid w:val="00962E80"/>
    <w:rsid w:val="00997993"/>
    <w:rsid w:val="00A06728"/>
    <w:rsid w:val="00A3780E"/>
    <w:rsid w:val="00A528E4"/>
    <w:rsid w:val="00A93ECC"/>
    <w:rsid w:val="00AD1CE3"/>
    <w:rsid w:val="00AF715F"/>
    <w:rsid w:val="00B42B38"/>
    <w:rsid w:val="00B662C2"/>
    <w:rsid w:val="00BD0D0E"/>
    <w:rsid w:val="00C26416"/>
    <w:rsid w:val="00CC51A8"/>
    <w:rsid w:val="00D212EC"/>
    <w:rsid w:val="00D47106"/>
    <w:rsid w:val="00D81EE4"/>
    <w:rsid w:val="00D927CF"/>
    <w:rsid w:val="00E265E5"/>
    <w:rsid w:val="00EC22E8"/>
    <w:rsid w:val="00F95093"/>
    <w:rsid w:val="00FB68AB"/>
    <w:rsid w:val="00FE3CA1"/>
    <w:rsid w:val="02A9123C"/>
    <w:rsid w:val="02AE7397"/>
    <w:rsid w:val="0AC16DEA"/>
    <w:rsid w:val="0ADD7C3A"/>
    <w:rsid w:val="0CC70509"/>
    <w:rsid w:val="0F6E7396"/>
    <w:rsid w:val="104403AA"/>
    <w:rsid w:val="1277091E"/>
    <w:rsid w:val="173A17B0"/>
    <w:rsid w:val="1C0F6CA1"/>
    <w:rsid w:val="1CDD0B4D"/>
    <w:rsid w:val="1E7554E1"/>
    <w:rsid w:val="1F9C7AC0"/>
    <w:rsid w:val="24135D3A"/>
    <w:rsid w:val="24302391"/>
    <w:rsid w:val="271A5A3B"/>
    <w:rsid w:val="29846B13"/>
    <w:rsid w:val="2A1C040D"/>
    <w:rsid w:val="2CC338BC"/>
    <w:rsid w:val="2DBD6B7D"/>
    <w:rsid w:val="30843901"/>
    <w:rsid w:val="321C4AFA"/>
    <w:rsid w:val="39E97DA8"/>
    <w:rsid w:val="3D6E1622"/>
    <w:rsid w:val="3F8F1F32"/>
    <w:rsid w:val="467C171E"/>
    <w:rsid w:val="46923296"/>
    <w:rsid w:val="4733053C"/>
    <w:rsid w:val="47364B86"/>
    <w:rsid w:val="48667975"/>
    <w:rsid w:val="49CC7DFC"/>
    <w:rsid w:val="4A4C4A99"/>
    <w:rsid w:val="54B907C5"/>
    <w:rsid w:val="570368EB"/>
    <w:rsid w:val="5709663B"/>
    <w:rsid w:val="5BD921A6"/>
    <w:rsid w:val="5CE24DE9"/>
    <w:rsid w:val="5F3C1C9E"/>
    <w:rsid w:val="5FF21256"/>
    <w:rsid w:val="65A83F37"/>
    <w:rsid w:val="6A4E7F61"/>
    <w:rsid w:val="6B8E2ED1"/>
    <w:rsid w:val="6CDB520D"/>
    <w:rsid w:val="6E557B10"/>
    <w:rsid w:val="70B84386"/>
    <w:rsid w:val="71C272BB"/>
    <w:rsid w:val="7205116D"/>
    <w:rsid w:val="7EBB39C0"/>
    <w:rsid w:val="7FD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页脚 字符"/>
    <w:basedOn w:val="4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12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618</Characters>
  <Lines>7</Lines>
  <Paragraphs>2</Paragraphs>
  <TotalTime>2</TotalTime>
  <ScaleCrop>false</ScaleCrop>
  <LinksUpToDate>false</LinksUpToDate>
  <CharactersWithSpaces>748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2024-06-08T11:38:00Z</dcterms:created>
  <dc:creator>苗苗</dc:creator>
  <cp:lastModifiedBy>Administrator</cp:lastModifiedBy>
  <dcterms:modified xsi:type="dcterms:W3CDTF">2025-03-07T02:54:04Z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17599A794A3C40FAAD2E34D9A113B6E8_11</vt:lpwstr>
  </property>
  <property fmtid="{D5CDD505-2E9C-101B-9397-08002B2CF9AE}" pid="4" name="KSOTemplateDocerSaveRecord">
    <vt:lpwstr>eyJoZGlkIjoiODExNzBiNGI1NjE0ZWYyMmNmYmRlOGY2MWYwN2JlNTUiLCJ1c2VySWQiOiI5OTQ3NzY0MTEifQ==</vt:lpwstr>
  </property>
</Properties>
</file>